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41" w:rsidRDefault="00D55C41" w:rsidP="00D55C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JADUAL BERTUGAS (STANDBY) SEPANJANG TEMPOH PERINTAH KAWALA</w:t>
      </w:r>
      <w:r w:rsidR="00FF0E3A">
        <w:rPr>
          <w:rFonts w:ascii="Arial" w:hAnsi="Arial" w:cs="Arial"/>
          <w:b/>
          <w:sz w:val="24"/>
          <w:szCs w:val="24"/>
        </w:rPr>
        <w:t>N PERGERAKAN LANJUTAN BERMULA 15</w:t>
      </w:r>
      <w:r>
        <w:rPr>
          <w:rFonts w:ascii="Arial" w:hAnsi="Arial" w:cs="Arial"/>
          <w:b/>
          <w:sz w:val="24"/>
          <w:szCs w:val="24"/>
        </w:rPr>
        <w:t>.4.2020 SEHINGGA 28.4.2020</w:t>
      </w:r>
    </w:p>
    <w:p w:rsidR="00D55C41" w:rsidRDefault="00D55C41" w:rsidP="00D55C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SESYEN TAIPING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D55C41" w:rsidTr="00D55C41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D55C41" w:rsidTr="00D55C41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MAHESWARI A/P M. MUNIANDY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IRWAN BIN HAMILUDDIN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RUSILA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016-3236238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012-4396394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010-9032130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MALINISWARI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AMIRAH FARHANAH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016-3236238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0163200478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012-4718618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MAHESWARI A/P M. MUNIANDY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ZAMZARINA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NORMAZIAH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EN. MOHD HAKIMI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016-3236238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012-4396394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019-3097008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011-31858526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016-4520846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 (TIADA)</w:t>
            </w: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 (TIADA)</w:t>
            </w: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HASAN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SARASWATHY A/P MUTTHU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KAMARIAH BINTI MOHD NOR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016-636 6371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012-7275480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HASAN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HARDIAL SINGH A/L DARBARA SINGH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ZAMZARINA BINTI YUSOF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019-5523674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019-3097008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ZULHELMY BIN HASAN 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HARDIAL SINGH A/L DARBARA SINGH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ZULAIHA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NORMAZIAH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019-5523674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013-9512131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011-31858526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MALINISWARY A/P GOVINDASAMY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NOOR AMIRAH FARHANAH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016-3200478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012-4718618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SARASWATHY A/P MUTTHU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KAMARIAH BINTI MOHD NOR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16-636 6371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012-7275480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MAHESWARI A/P M. MUNIANDY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KAMARIAH BINTI MOHD NOR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NORMAZIAH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016-3236238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012-4396394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012-7275480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012-4396394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41" w:rsidTr="00D55C41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28.4.2020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HARDIAL SINGH A/L DARBARA SINGH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IRWAN BIN HAMILUDDIN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016-3236238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019-5523674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010-9032130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D55C41" w:rsidRDefault="00D55C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D55C41" w:rsidRDefault="00D55C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C41" w:rsidRDefault="00D55C41" w:rsidP="00D55C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0390" w:rsidRDefault="00310390"/>
    <w:sectPr w:rsidR="00310390" w:rsidSect="00D55C41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41"/>
    <w:rsid w:val="00310390"/>
    <w:rsid w:val="00A640E4"/>
    <w:rsid w:val="00D55C41"/>
    <w:rsid w:val="00DF2393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646A2-0B09-46C6-B4EE-93A24EAE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41"/>
    <w:pPr>
      <w:spacing w:after="160" w:line="256" w:lineRule="auto"/>
    </w:pPr>
    <w:rPr>
      <w:rFonts w:asciiTheme="minorHAnsi" w:hAnsiTheme="minorHAnsi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41"/>
    <w:pPr>
      <w:spacing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2020-04-10T13:44:00Z</dcterms:created>
  <dcterms:modified xsi:type="dcterms:W3CDTF">2020-04-10T13:44:00Z</dcterms:modified>
</cp:coreProperties>
</file>