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F5" w:rsidRDefault="00D26FF5" w:rsidP="00D26FF5">
      <w:pPr>
        <w:jc w:val="center"/>
        <w:rPr>
          <w:rFonts w:ascii="Arial" w:hAnsi="Arial" w:cs="Arial"/>
          <w:b/>
          <w:sz w:val="24"/>
          <w:szCs w:val="24"/>
        </w:rPr>
      </w:pPr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 xml:space="preserve">SEPANJANG TEMPOH PERINTAH KAWALAN PERGERAKAN BERSYARAT </w:t>
      </w:r>
    </w:p>
    <w:p w:rsidR="00D26FF5" w:rsidRPr="0054371B" w:rsidRDefault="00D26FF5" w:rsidP="00D26F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BERMULA 9.11.2020</w:t>
      </w:r>
      <w:r w:rsidRPr="0054371B">
        <w:rPr>
          <w:rFonts w:ascii="Arial" w:hAnsi="Arial" w:cs="Arial"/>
          <w:b/>
          <w:sz w:val="24"/>
          <w:szCs w:val="24"/>
        </w:rPr>
        <w:t xml:space="preserve"> SEHINGGA </w:t>
      </w:r>
      <w:r>
        <w:rPr>
          <w:rFonts w:ascii="Arial" w:hAnsi="Arial" w:cs="Arial"/>
          <w:b/>
          <w:sz w:val="24"/>
          <w:szCs w:val="24"/>
        </w:rPr>
        <w:t>6.12.2020</w:t>
      </w:r>
    </w:p>
    <w:p w:rsidR="00D26FF5" w:rsidRPr="006C54E0" w:rsidRDefault="00D26FF5" w:rsidP="00D26F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54E0">
        <w:rPr>
          <w:rFonts w:ascii="Arial" w:hAnsi="Arial" w:cs="Arial"/>
          <w:b/>
          <w:sz w:val="24"/>
          <w:szCs w:val="24"/>
          <w:u w:val="single"/>
        </w:rPr>
        <w:t>MAHKAMAH: MAHKAMAH SESYEN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C54E0">
        <w:rPr>
          <w:rFonts w:ascii="Arial" w:hAnsi="Arial" w:cs="Arial"/>
          <w:b/>
          <w:sz w:val="24"/>
          <w:szCs w:val="24"/>
          <w:u w:val="single"/>
        </w:rPr>
        <w:t>KUALA KANGSAR, PERAK</w:t>
      </w:r>
    </w:p>
    <w:p w:rsidR="00D26FF5" w:rsidRDefault="00D26FF5" w:rsidP="00D26F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74" w:tblpY="256"/>
        <w:tblW w:w="13046" w:type="dxa"/>
        <w:tblLayout w:type="fixed"/>
        <w:tblLook w:val="04A0" w:firstRow="1" w:lastRow="0" w:firstColumn="1" w:lastColumn="0" w:noHBand="0" w:noVBand="1"/>
      </w:tblPr>
      <w:tblGrid>
        <w:gridCol w:w="1624"/>
        <w:gridCol w:w="5327"/>
        <w:gridCol w:w="3685"/>
        <w:gridCol w:w="2410"/>
      </w:tblGrid>
      <w:tr w:rsidR="00D26FF5" w:rsidRPr="0076510D" w:rsidTr="00A16077">
        <w:trPr>
          <w:trHeight w:val="715"/>
          <w:tblHeader/>
        </w:trPr>
        <w:tc>
          <w:tcPr>
            <w:tcW w:w="1624" w:type="dxa"/>
            <w:shd w:val="clear" w:color="auto" w:fill="BFBFBF" w:themeFill="background1" w:themeFillShade="BF"/>
          </w:tcPr>
          <w:p w:rsidR="00D26FF5" w:rsidRDefault="00D26FF5" w:rsidP="00F06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FF5" w:rsidRPr="0076510D" w:rsidRDefault="00D26FF5" w:rsidP="00F06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327" w:type="dxa"/>
            <w:shd w:val="clear" w:color="auto" w:fill="BFBFBF" w:themeFill="background1" w:themeFillShade="BF"/>
          </w:tcPr>
          <w:p w:rsidR="00D26FF5" w:rsidRDefault="00D26FF5" w:rsidP="00F06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FF5" w:rsidRPr="0076510D" w:rsidRDefault="00D26FF5" w:rsidP="00F06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D26FF5" w:rsidRDefault="00D26FF5" w:rsidP="00F06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FF5" w:rsidRPr="0076510D" w:rsidRDefault="00D26FF5" w:rsidP="00F06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r>
              <w:rPr>
                <w:rFonts w:ascii="Arial" w:hAnsi="Arial" w:cs="Arial"/>
                <w:b/>
                <w:sz w:val="24"/>
                <w:szCs w:val="24"/>
              </w:rPr>
              <w:t>/TUGASAN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26FF5" w:rsidRDefault="00D26FF5" w:rsidP="00F06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FF5" w:rsidRPr="0076510D" w:rsidRDefault="00D26FF5" w:rsidP="00F064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lastRenderedPageBreak/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PTU SIVIL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lastRenderedPageBreak/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lastRenderedPageBreak/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(TUGASAN REMAN)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JAMIRA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Pr="005F5039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(TUGASAN REMAN)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JAMIRA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Pr="005F5039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(TUGASAN REMAN)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EZAM BIN AMIR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BAB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(TUGASAN REMAN)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63DD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EZAM BIN AMIR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BAB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(TUGASAN REMAN)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56950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JAMIRA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Pr="005F5039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(TUGASAN REMAN)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C56950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JAMIRA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Pr="005F5039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NURUL ASYIFA BINTI REDZUAN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INTAN NAFISATUL RAFEAH BINTI MOHD. NOOR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FAIZATUL AZIAN BINTI MOHD ZAYADI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JOANNE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MOHD HAZROL BIN ABD HALIM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CIK NUR HIDAYAH BT ABD HAMID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CHE ROHANI BINTI MOHD. AMIN</w:t>
            </w:r>
          </w:p>
          <w:p w:rsidR="00D26FF5" w:rsidRPr="00F0489A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PUAN JAMIRA BINTI MOHD FUZI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CINA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PENTADBIRAN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010-3904816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012-5961524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0165210709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019-2051412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018-3770734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017-4837478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017-2609446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ROHAIDA BINTI ISHAK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NORA BINTI MD. ZAIN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SHAHIDATUL WAHEDAH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SARINA BINTI HAJI BAHARUDIN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89A">
              <w:rPr>
                <w:rFonts w:ascii="Arial" w:hAnsi="Arial" w:cs="Arial"/>
                <w:sz w:val="24"/>
                <w:szCs w:val="24"/>
              </w:rPr>
              <w:t>ENCIK MUHAMMAD HAFIDZ BIN ABDUL LATIF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NAHARIYAH BINTI AZMI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PUAN FARAH WAHEEDAH BINTI MOHAMED ZAINI</w:t>
            </w: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01">
              <w:rPr>
                <w:rFonts w:ascii="Arial" w:hAnsi="Arial" w:cs="Arial"/>
                <w:sz w:val="24"/>
                <w:szCs w:val="24"/>
              </w:rPr>
              <w:t>ENCIK MOHAMED EZAM BIN AMIR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HAKIM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JURUBAHASA/PESURUHJAYA SUMPAH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 MAHK. SESYEN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KAUNTER KEWANGAN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PEG. KHIDMAT PELANGGAN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019-4225335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016-5102464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017-5193985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012-6178904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013-7752057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011-10388608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011-10395787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578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7D5CEB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  <w:r w:rsidRPr="007D5CEB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CEB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(TUGASAN REMAN)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EZAM BIN AMIR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BAB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7D5CEB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  <w:r w:rsidRPr="007D5CEB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CEB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NURUL ASYIFA (TUGASAN REMAN)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Pr="00274401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EZAM BIN AMIR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039">
              <w:rPr>
                <w:rFonts w:ascii="Arial" w:hAnsi="Arial" w:cs="Arial"/>
                <w:sz w:val="24"/>
                <w:szCs w:val="24"/>
              </w:rPr>
              <w:t>012-3753682</w:t>
            </w: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BAB">
              <w:rPr>
                <w:rFonts w:ascii="Arial" w:hAnsi="Arial" w:cs="Arial"/>
                <w:sz w:val="24"/>
                <w:szCs w:val="24"/>
              </w:rPr>
              <w:t>017-5363224</w:t>
            </w:r>
          </w:p>
          <w:p w:rsidR="00D26FF5" w:rsidRPr="00A40578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FF5" w:rsidRPr="0076510D" w:rsidTr="00A16077">
        <w:trPr>
          <w:trHeight w:val="7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F5" w:rsidRPr="005F5039" w:rsidRDefault="00D26FF5" w:rsidP="00F06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FF5" w:rsidRDefault="00D26FF5" w:rsidP="00D26FF5">
      <w:pPr>
        <w:jc w:val="center"/>
        <w:rPr>
          <w:rFonts w:ascii="Arial" w:hAnsi="Arial" w:cs="Arial"/>
          <w:b/>
          <w:sz w:val="24"/>
          <w:szCs w:val="24"/>
        </w:rPr>
      </w:pPr>
    </w:p>
    <w:p w:rsidR="00D26FF5" w:rsidRDefault="00D26FF5" w:rsidP="00D26FF5"/>
    <w:p w:rsidR="00A97C55" w:rsidRDefault="00251D2B"/>
    <w:sectPr w:rsidR="00A97C55" w:rsidSect="00B410E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77" w:rsidRDefault="00A16077" w:rsidP="00A16077">
      <w:pPr>
        <w:spacing w:after="0" w:line="240" w:lineRule="auto"/>
      </w:pPr>
      <w:r>
        <w:separator/>
      </w:r>
    </w:p>
  </w:endnote>
  <w:endnote w:type="continuationSeparator" w:id="0">
    <w:p w:rsidR="00A16077" w:rsidRDefault="00A16077" w:rsidP="00A1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11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077" w:rsidRDefault="00A16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2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6077" w:rsidRDefault="00A1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77" w:rsidRDefault="00A16077" w:rsidP="00A16077">
      <w:pPr>
        <w:spacing w:after="0" w:line="240" w:lineRule="auto"/>
      </w:pPr>
      <w:r>
        <w:separator/>
      </w:r>
    </w:p>
  </w:footnote>
  <w:footnote w:type="continuationSeparator" w:id="0">
    <w:p w:rsidR="00A16077" w:rsidRDefault="00A16077" w:rsidP="00A1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3143"/>
    <w:multiLevelType w:val="hybridMultilevel"/>
    <w:tmpl w:val="933496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F5"/>
    <w:rsid w:val="00251D2B"/>
    <w:rsid w:val="00771F58"/>
    <w:rsid w:val="00997EDC"/>
    <w:rsid w:val="00A16077"/>
    <w:rsid w:val="00D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C75C5-6841-41FB-B99D-87485D4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77"/>
  </w:style>
  <w:style w:type="paragraph" w:styleId="Footer">
    <w:name w:val="footer"/>
    <w:basedOn w:val="Normal"/>
    <w:link w:val="FooterChar"/>
    <w:uiPriority w:val="99"/>
    <w:unhideWhenUsed/>
    <w:rsid w:val="00A1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2020-11-08T09:07:00Z</dcterms:created>
  <dcterms:modified xsi:type="dcterms:W3CDTF">2020-11-08T09:07:00Z</dcterms:modified>
</cp:coreProperties>
</file>