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0C52" w14:textId="77777777" w:rsidR="006779E0" w:rsidRDefault="006779E0" w:rsidP="00677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SG"/>
        </w:rPr>
      </w:pPr>
    </w:p>
    <w:p w14:paraId="41CE9B5A" w14:textId="77777777" w:rsidR="006779E0" w:rsidRPr="00DF575D" w:rsidRDefault="006779E0" w:rsidP="00677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SG"/>
        </w:rPr>
      </w:pPr>
      <w:r w:rsidRPr="004618B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SG"/>
        </w:rPr>
        <w:t>Lists of Instruments stamped at IRB Branch(es)</w:t>
      </w:r>
    </w:p>
    <w:p w14:paraId="2E2AA563" w14:textId="77777777" w:rsidR="006779E0" w:rsidRPr="00DF575D" w:rsidRDefault="00DF575D" w:rsidP="00DF5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r w:rsidRPr="00DF575D">
        <w:rPr>
          <w:rFonts w:ascii="Times New Roman" w:eastAsia="Times New Roman" w:hAnsi="Times New Roman" w:cs="Times New Roman"/>
          <w:color w:val="222222"/>
          <w:sz w:val="24"/>
          <w:szCs w:val="24"/>
          <w:lang w:eastAsia="en-SG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"/>
        <w:gridCol w:w="2617"/>
        <w:gridCol w:w="1563"/>
        <w:gridCol w:w="1483"/>
        <w:gridCol w:w="1347"/>
        <w:gridCol w:w="1393"/>
      </w:tblGrid>
      <w:tr w:rsidR="006779E0" w:rsidRPr="006779E0" w14:paraId="6BE5AECC" w14:textId="77777777" w:rsidTr="006779E0">
        <w:tc>
          <w:tcPr>
            <w:tcW w:w="675" w:type="dxa"/>
          </w:tcPr>
          <w:p w14:paraId="35178AB3" w14:textId="77777777" w:rsidR="006779E0" w:rsidRPr="006779E0" w:rsidRDefault="006779E0" w:rsidP="006779E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SG"/>
              </w:rPr>
              <w:t>No</w:t>
            </w:r>
          </w:p>
        </w:tc>
        <w:tc>
          <w:tcPr>
            <w:tcW w:w="2405" w:type="dxa"/>
          </w:tcPr>
          <w:p w14:paraId="6330D6A8" w14:textId="77777777" w:rsidR="006779E0" w:rsidRPr="006779E0" w:rsidRDefault="006779E0" w:rsidP="006779E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SG"/>
              </w:rPr>
              <w:t>Type of instruments/documents</w:t>
            </w:r>
          </w:p>
        </w:tc>
        <w:tc>
          <w:tcPr>
            <w:tcW w:w="1540" w:type="dxa"/>
          </w:tcPr>
          <w:p w14:paraId="63A7DEDE" w14:textId="77777777" w:rsidR="006779E0" w:rsidRPr="006779E0" w:rsidRDefault="006779E0" w:rsidP="006779E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SG"/>
              </w:rPr>
              <w:t>Adjudication No. &amp; Branch(es)</w:t>
            </w:r>
          </w:p>
        </w:tc>
        <w:tc>
          <w:tcPr>
            <w:tcW w:w="1540" w:type="dxa"/>
          </w:tcPr>
          <w:p w14:paraId="3A1DE3CF" w14:textId="77777777" w:rsidR="006779E0" w:rsidRPr="006779E0" w:rsidRDefault="006779E0" w:rsidP="006779E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SG"/>
              </w:rPr>
              <w:t>Submission Date</w:t>
            </w:r>
          </w:p>
        </w:tc>
        <w:tc>
          <w:tcPr>
            <w:tcW w:w="1541" w:type="dxa"/>
          </w:tcPr>
          <w:p w14:paraId="27B94B07" w14:textId="77777777" w:rsidR="006779E0" w:rsidRPr="006779E0" w:rsidRDefault="006779E0" w:rsidP="006779E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SG"/>
              </w:rPr>
              <w:t>Receipt of Notice of Payable Stamp Duty</w:t>
            </w:r>
          </w:p>
        </w:tc>
        <w:tc>
          <w:tcPr>
            <w:tcW w:w="1541" w:type="dxa"/>
          </w:tcPr>
          <w:p w14:paraId="0A800252" w14:textId="77777777" w:rsidR="006779E0" w:rsidRPr="006779E0" w:rsidRDefault="006779E0" w:rsidP="006779E0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en-SG"/>
              </w:rPr>
              <w:t>Remarks</w:t>
            </w:r>
          </w:p>
        </w:tc>
      </w:tr>
      <w:tr w:rsidR="006779E0" w:rsidRPr="006779E0" w14:paraId="43D12094" w14:textId="77777777" w:rsidTr="006779E0">
        <w:tc>
          <w:tcPr>
            <w:tcW w:w="675" w:type="dxa"/>
          </w:tcPr>
          <w:p w14:paraId="656FABFD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  <w:t>1</w:t>
            </w:r>
          </w:p>
        </w:tc>
        <w:tc>
          <w:tcPr>
            <w:tcW w:w="2405" w:type="dxa"/>
          </w:tcPr>
          <w:p w14:paraId="0825E7B3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  <w:t>*</w:t>
            </w:r>
            <w:r w:rsidRPr="00677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  <w:t>Form 14A</w:t>
            </w:r>
          </w:p>
        </w:tc>
        <w:tc>
          <w:tcPr>
            <w:tcW w:w="1540" w:type="dxa"/>
          </w:tcPr>
          <w:p w14:paraId="313668E3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0F62A269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55FD56BB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72F533CC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</w:tr>
      <w:tr w:rsidR="006779E0" w:rsidRPr="006779E0" w14:paraId="59DA5661" w14:textId="77777777" w:rsidTr="006779E0">
        <w:tc>
          <w:tcPr>
            <w:tcW w:w="675" w:type="dxa"/>
          </w:tcPr>
          <w:p w14:paraId="48DBB731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  <w:t>2</w:t>
            </w:r>
          </w:p>
        </w:tc>
        <w:tc>
          <w:tcPr>
            <w:tcW w:w="2405" w:type="dxa"/>
          </w:tcPr>
          <w:p w14:paraId="300F9C15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  <w:t>*</w:t>
            </w:r>
            <w:r w:rsidRPr="00677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  <w:t>Tenancy Agreement</w:t>
            </w:r>
          </w:p>
        </w:tc>
        <w:tc>
          <w:tcPr>
            <w:tcW w:w="1540" w:type="dxa"/>
          </w:tcPr>
          <w:p w14:paraId="61E39DD4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742AC3CD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27A67DFE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393C501E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</w:tr>
      <w:tr w:rsidR="006779E0" w:rsidRPr="006779E0" w14:paraId="6FF8E9F3" w14:textId="77777777" w:rsidTr="006779E0">
        <w:tc>
          <w:tcPr>
            <w:tcW w:w="675" w:type="dxa"/>
          </w:tcPr>
          <w:p w14:paraId="2830AC05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  <w:t>3</w:t>
            </w:r>
          </w:p>
        </w:tc>
        <w:tc>
          <w:tcPr>
            <w:tcW w:w="2405" w:type="dxa"/>
          </w:tcPr>
          <w:p w14:paraId="6E43FB0E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41032D9D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31F9BEAC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55148FC5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10DC56C1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</w:tr>
      <w:tr w:rsidR="006779E0" w:rsidRPr="006779E0" w14:paraId="79BCAB02" w14:textId="77777777" w:rsidTr="006779E0">
        <w:tc>
          <w:tcPr>
            <w:tcW w:w="675" w:type="dxa"/>
          </w:tcPr>
          <w:p w14:paraId="3B340630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  <w:t>4</w:t>
            </w:r>
          </w:p>
        </w:tc>
        <w:tc>
          <w:tcPr>
            <w:tcW w:w="2405" w:type="dxa"/>
          </w:tcPr>
          <w:p w14:paraId="55DE4377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4ACF18E0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05FA31C1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6A536D90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1D9F0CD9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</w:tr>
      <w:tr w:rsidR="006779E0" w:rsidRPr="006779E0" w14:paraId="76A0A77D" w14:textId="77777777" w:rsidTr="006779E0">
        <w:tc>
          <w:tcPr>
            <w:tcW w:w="675" w:type="dxa"/>
          </w:tcPr>
          <w:p w14:paraId="55F9652F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  <w:t>5</w:t>
            </w:r>
          </w:p>
        </w:tc>
        <w:tc>
          <w:tcPr>
            <w:tcW w:w="2405" w:type="dxa"/>
          </w:tcPr>
          <w:p w14:paraId="5BABA6D8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632CA673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42FA7EE4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1EE2C6FF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7CF8FA20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</w:tr>
      <w:tr w:rsidR="006779E0" w:rsidRPr="006779E0" w14:paraId="1F1DF1C9" w14:textId="77777777" w:rsidTr="006779E0">
        <w:tc>
          <w:tcPr>
            <w:tcW w:w="675" w:type="dxa"/>
          </w:tcPr>
          <w:p w14:paraId="0C466F02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  <w:t>6</w:t>
            </w:r>
          </w:p>
        </w:tc>
        <w:tc>
          <w:tcPr>
            <w:tcW w:w="2405" w:type="dxa"/>
          </w:tcPr>
          <w:p w14:paraId="051D584D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51D13AC4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62C86544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3CE1C968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3CF85D3E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</w:tr>
      <w:tr w:rsidR="006779E0" w:rsidRPr="006779E0" w14:paraId="03C13380" w14:textId="77777777" w:rsidTr="006779E0">
        <w:tc>
          <w:tcPr>
            <w:tcW w:w="675" w:type="dxa"/>
          </w:tcPr>
          <w:p w14:paraId="5AD172D3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  <w:t>7</w:t>
            </w:r>
          </w:p>
        </w:tc>
        <w:tc>
          <w:tcPr>
            <w:tcW w:w="2405" w:type="dxa"/>
          </w:tcPr>
          <w:p w14:paraId="302EFB72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15710262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2B752565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48286B95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51B40F71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</w:tr>
      <w:tr w:rsidR="006779E0" w:rsidRPr="006779E0" w14:paraId="57B0359C" w14:textId="77777777" w:rsidTr="006779E0">
        <w:tc>
          <w:tcPr>
            <w:tcW w:w="675" w:type="dxa"/>
          </w:tcPr>
          <w:p w14:paraId="25E179FD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  <w:t>8</w:t>
            </w:r>
          </w:p>
        </w:tc>
        <w:tc>
          <w:tcPr>
            <w:tcW w:w="2405" w:type="dxa"/>
          </w:tcPr>
          <w:p w14:paraId="56119322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7B467057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5850B683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2B7691A3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7EBDF014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</w:tr>
      <w:tr w:rsidR="006779E0" w:rsidRPr="006779E0" w14:paraId="40B111E1" w14:textId="77777777" w:rsidTr="006779E0">
        <w:tc>
          <w:tcPr>
            <w:tcW w:w="675" w:type="dxa"/>
          </w:tcPr>
          <w:p w14:paraId="1E0595BD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  <w:t>9</w:t>
            </w:r>
          </w:p>
        </w:tc>
        <w:tc>
          <w:tcPr>
            <w:tcW w:w="2405" w:type="dxa"/>
          </w:tcPr>
          <w:p w14:paraId="574E34FF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6E540375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2815A421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61464CF2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6102BA47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</w:tr>
      <w:tr w:rsidR="006779E0" w:rsidRPr="006779E0" w14:paraId="5B1FB763" w14:textId="77777777" w:rsidTr="006779E0">
        <w:tc>
          <w:tcPr>
            <w:tcW w:w="675" w:type="dxa"/>
          </w:tcPr>
          <w:p w14:paraId="6407C7A4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  <w:r w:rsidRPr="006779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  <w:t>10</w:t>
            </w:r>
          </w:p>
        </w:tc>
        <w:tc>
          <w:tcPr>
            <w:tcW w:w="2405" w:type="dxa"/>
          </w:tcPr>
          <w:p w14:paraId="1982D5CB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4B507FD9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0" w:type="dxa"/>
          </w:tcPr>
          <w:p w14:paraId="6A457D06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06DA3D2E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  <w:tc>
          <w:tcPr>
            <w:tcW w:w="1541" w:type="dxa"/>
          </w:tcPr>
          <w:p w14:paraId="7D69B3B2" w14:textId="77777777" w:rsidR="006779E0" w:rsidRPr="006779E0" w:rsidRDefault="006779E0" w:rsidP="00DF575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SG"/>
              </w:rPr>
            </w:pPr>
          </w:p>
        </w:tc>
      </w:tr>
    </w:tbl>
    <w:p w14:paraId="6ACB3764" w14:textId="77777777" w:rsidR="00DF575D" w:rsidRPr="00DF575D" w:rsidRDefault="00DF575D" w:rsidP="00DF5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</w:p>
    <w:p w14:paraId="1118DCC9" w14:textId="77777777" w:rsidR="00DF575D" w:rsidRDefault="006779E0" w:rsidP="00DF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SG"/>
        </w:rPr>
      </w:pPr>
      <w:r w:rsidRPr="006779E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SG"/>
        </w:rPr>
        <w:t>*</w:t>
      </w:r>
      <w:r w:rsidR="00DF575D" w:rsidRPr="00DF575D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SG"/>
        </w:rPr>
        <w:t> </w:t>
      </w:r>
      <w:r w:rsidRPr="006779E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SG"/>
        </w:rPr>
        <w:t xml:space="preserve">Note: </w:t>
      </w:r>
      <w:r w:rsidR="004618B5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SG"/>
        </w:rPr>
        <w:t xml:space="preserve">1. </w:t>
      </w:r>
      <w:r w:rsidRPr="006779E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SG"/>
        </w:rPr>
        <w:t xml:space="preserve">These are an example of instruments stamped.  </w:t>
      </w:r>
    </w:p>
    <w:p w14:paraId="01DABC67" w14:textId="77777777" w:rsidR="004618B5" w:rsidRDefault="004618B5" w:rsidP="00DF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SG"/>
        </w:rPr>
        <w:t xml:space="preserve">            2. Please continue to add on in the list if it is more than 10 items.</w:t>
      </w:r>
    </w:p>
    <w:p w14:paraId="3F7A636E" w14:textId="77777777" w:rsidR="004618B5" w:rsidRDefault="004618B5" w:rsidP="00DF5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n-SG"/>
        </w:rPr>
      </w:pPr>
    </w:p>
    <w:p w14:paraId="55454CA7" w14:textId="77777777" w:rsidR="006779E0" w:rsidRPr="00DF575D" w:rsidRDefault="006779E0" w:rsidP="00DF575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n-SG"/>
        </w:rPr>
      </w:pPr>
    </w:p>
    <w:p w14:paraId="5E9A7D68" w14:textId="77777777" w:rsidR="00DF575D" w:rsidRPr="00DF575D" w:rsidRDefault="00DF575D" w:rsidP="00DF5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SG"/>
        </w:rPr>
      </w:pPr>
      <w:r w:rsidRPr="00DF575D">
        <w:rPr>
          <w:rFonts w:ascii="Times New Roman" w:eastAsia="Times New Roman" w:hAnsi="Times New Roman" w:cs="Times New Roman"/>
          <w:color w:val="222222"/>
          <w:sz w:val="24"/>
          <w:szCs w:val="24"/>
          <w:lang w:eastAsia="en-SG"/>
        </w:rPr>
        <w:t> </w:t>
      </w:r>
    </w:p>
    <w:p w14:paraId="67C9D758" w14:textId="77777777" w:rsidR="003377A8" w:rsidRDefault="003377A8"/>
    <w:sectPr w:rsidR="00337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5D"/>
    <w:rsid w:val="001357A3"/>
    <w:rsid w:val="003377A8"/>
    <w:rsid w:val="004618B5"/>
    <w:rsid w:val="006779E0"/>
    <w:rsid w:val="00D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FC93"/>
  <w15:docId w15:val="{259AE627-E57C-49FC-9371-F774EF10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9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ZAIREEN</cp:lastModifiedBy>
  <cp:revision>2</cp:revision>
  <dcterms:created xsi:type="dcterms:W3CDTF">2022-04-01T09:24:00Z</dcterms:created>
  <dcterms:modified xsi:type="dcterms:W3CDTF">2022-04-01T09:24:00Z</dcterms:modified>
</cp:coreProperties>
</file>